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B376" w14:textId="29D7FADD" w:rsidR="00554E81" w:rsidRDefault="004D6FB4" w:rsidP="00554E8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31569" wp14:editId="2077E197">
                <wp:simplePos x="0" y="0"/>
                <wp:positionH relativeFrom="column">
                  <wp:posOffset>51435</wp:posOffset>
                </wp:positionH>
                <wp:positionV relativeFrom="paragraph">
                  <wp:posOffset>-151765</wp:posOffset>
                </wp:positionV>
                <wp:extent cx="2202180" cy="274320"/>
                <wp:effectExtent l="0" t="0" r="0" b="0"/>
                <wp:wrapNone/>
                <wp:docPr id="4652348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13F64" w14:textId="77777777" w:rsidR="004D6FB4" w:rsidRPr="00385810" w:rsidRDefault="004D6FB4" w:rsidP="004D6FB4">
                            <w:pPr>
                              <w:ind w:firstLine="0"/>
                            </w:pPr>
                            <w:r w:rsidRPr="00385810">
                              <w:t>Attorney Nam</w:t>
                            </w: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4315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05pt;margin-top:-11.95pt;width:173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" filled="f" stroked="f" strokeweight="1pt">
                <v:textbox>
                  <w:txbxContent>
                    <w:p w14:paraId="36813F64" w14:textId="77777777" w:rsidR="004D6FB4" w:rsidRPr="00385810" w:rsidRDefault="004D6FB4" w:rsidP="004D6FB4">
                      <w:pPr>
                        <w:ind w:firstLine="0"/>
                      </w:pPr>
                      <w:r w:rsidRPr="00385810">
                        <w:t>Attorney Nam</w:t>
                      </w:r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5C475" wp14:editId="1B04C14A">
                <wp:simplePos x="0" y="0"/>
                <wp:positionH relativeFrom="column">
                  <wp:posOffset>53340</wp:posOffset>
                </wp:positionH>
                <wp:positionV relativeFrom="paragraph">
                  <wp:posOffset>161290</wp:posOffset>
                </wp:positionV>
                <wp:extent cx="2202180" cy="274320"/>
                <wp:effectExtent l="0" t="0" r="0" b="0"/>
                <wp:wrapNone/>
                <wp:docPr id="3384252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90431" w14:textId="77777777" w:rsidR="004D6FB4" w:rsidRPr="00385810" w:rsidRDefault="004D6FB4" w:rsidP="004D6FB4">
                            <w:pPr>
                              <w:ind w:firstLine="0"/>
                            </w:pPr>
                            <w:r w:rsidRPr="00385810">
                              <w:t>Attorney</w:t>
                            </w:r>
                            <w:r>
                              <w:t>’s Business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5C475" id="_x0000_s1027" type="#_x0000_t202" style="position:absolute;margin-left:4.2pt;margin-top:12.7pt;width:173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" filled="f" stroked="f" strokeweight="1pt">
                <v:textbox>
                  <w:txbxContent>
                    <w:p w14:paraId="4CE90431" w14:textId="77777777" w:rsidR="004D6FB4" w:rsidRPr="00385810" w:rsidRDefault="004D6FB4" w:rsidP="004D6FB4">
                      <w:pPr>
                        <w:ind w:firstLine="0"/>
                      </w:pPr>
                      <w:r w:rsidRPr="00385810">
                        <w:t>Attorney</w:t>
                      </w:r>
                      <w:r>
                        <w:t>’s Business Address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5EFA01" wp14:editId="417E07F9">
                <wp:simplePos x="0" y="0"/>
                <wp:positionH relativeFrom="column">
                  <wp:posOffset>42545</wp:posOffset>
                </wp:positionH>
                <wp:positionV relativeFrom="paragraph">
                  <wp:posOffset>443230</wp:posOffset>
                </wp:positionV>
                <wp:extent cx="2202180" cy="274320"/>
                <wp:effectExtent l="0" t="0" r="0" b="0"/>
                <wp:wrapNone/>
                <wp:docPr id="11240740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B9EC9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City, State, 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FA01" id="_x0000_s1028" type="#_x0000_t202" style="position:absolute;margin-left:3.35pt;margin-top:34.9pt;width:173.4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" filled="f" stroked="f" strokeweight="1pt">
                <v:textbox>
                  <w:txbxContent>
                    <w:p w14:paraId="56EB9EC9" w14:textId="77777777" w:rsidR="004D6FB4" w:rsidRPr="00385810" w:rsidRDefault="004D6FB4" w:rsidP="004D6FB4">
                      <w:pPr>
                        <w:ind w:firstLine="0"/>
                      </w:pPr>
                      <w:r>
                        <w:t>City, State, ZIP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21652" wp14:editId="0418ABA8">
                <wp:simplePos x="0" y="0"/>
                <wp:positionH relativeFrom="column">
                  <wp:posOffset>36195</wp:posOffset>
                </wp:positionH>
                <wp:positionV relativeFrom="paragraph">
                  <wp:posOffset>737870</wp:posOffset>
                </wp:positionV>
                <wp:extent cx="2202180" cy="274320"/>
                <wp:effectExtent l="0" t="0" r="0" b="0"/>
                <wp:wrapNone/>
                <wp:docPr id="2383855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1EA6B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Phone | Fax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1652" id="_x0000_s1029" type="#_x0000_t202" style="position:absolute;margin-left:2.85pt;margin-top:58.1pt;width:173.4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" filled="f" stroked="f" strokeweight="1pt">
                <v:textbox>
                  <w:txbxContent>
                    <w:p w14:paraId="6FB1EA6B" w14:textId="77777777" w:rsidR="004D6FB4" w:rsidRPr="00385810" w:rsidRDefault="004D6FB4" w:rsidP="004D6FB4">
                      <w:pPr>
                        <w:ind w:firstLine="0"/>
                      </w:pPr>
                      <w:r>
                        <w:t>Phone | 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3D23F" wp14:editId="129F4B4E">
                <wp:simplePos x="0" y="0"/>
                <wp:positionH relativeFrom="column">
                  <wp:posOffset>25400</wp:posOffset>
                </wp:positionH>
                <wp:positionV relativeFrom="paragraph">
                  <wp:posOffset>1037590</wp:posOffset>
                </wp:positionV>
                <wp:extent cx="2202180" cy="274320"/>
                <wp:effectExtent l="0" t="0" r="0" b="0"/>
                <wp:wrapNone/>
                <wp:docPr id="6862951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E7E15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3D23F" id="_x0000_s1030" type="#_x0000_t202" style="position:absolute;margin-left:2pt;margin-top:81.7pt;width:173.4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" filled="f" stroked="f" strokeweight="1pt">
                <v:textbox>
                  <w:txbxContent>
                    <w:p w14:paraId="649E7E15" w14:textId="77777777" w:rsidR="004D6FB4" w:rsidRPr="00385810" w:rsidRDefault="004D6FB4" w:rsidP="004D6FB4">
                      <w:pPr>
                        <w:ind w:firstLine="0"/>
                      </w:pPr>
                      <w: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493B40" wp14:editId="040017D7">
                <wp:simplePos x="0" y="0"/>
                <wp:positionH relativeFrom="column">
                  <wp:posOffset>1904365</wp:posOffset>
                </wp:positionH>
                <wp:positionV relativeFrom="paragraph">
                  <wp:posOffset>1329055</wp:posOffset>
                </wp:positionV>
                <wp:extent cx="2202180" cy="274320"/>
                <wp:effectExtent l="0" t="0" r="0" b="0"/>
                <wp:wrapNone/>
                <wp:docPr id="1301405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34D3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Court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93B40" id="_x0000_s1031" type="#_x0000_t202" style="position:absolute;margin-left:149.95pt;margin-top:104.65pt;width:173.4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" filled="f" stroked="f" strokeweight="1pt">
                <v:textbox>
                  <w:txbxContent>
                    <w:p w14:paraId="561134D3" w14:textId="77777777" w:rsidR="004D6FB4" w:rsidRPr="00385810" w:rsidRDefault="004D6FB4" w:rsidP="004D6FB4">
                      <w:pPr>
                        <w:ind w:firstLine="0"/>
                      </w:pPr>
                      <w:r>
                        <w:t>Court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36BFD" wp14:editId="379C589C">
                <wp:simplePos x="0" y="0"/>
                <wp:positionH relativeFrom="column">
                  <wp:posOffset>1904365</wp:posOffset>
                </wp:positionH>
                <wp:positionV relativeFrom="paragraph">
                  <wp:posOffset>1619250</wp:posOffset>
                </wp:positionV>
                <wp:extent cx="2202180" cy="274320"/>
                <wp:effectExtent l="0" t="0" r="0" b="0"/>
                <wp:wrapNone/>
                <wp:docPr id="383613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4B5BF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Jurisdiction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6BFD" id="_x0000_s1032" type="#_x0000_t202" style="position:absolute;margin-left:149.95pt;margin-top:127.5pt;width:173.4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" filled="f" stroked="f" strokeweight="1pt">
                <v:textbox>
                  <w:txbxContent>
                    <w:p w14:paraId="27D4B5BF" w14:textId="77777777" w:rsidR="004D6FB4" w:rsidRPr="00385810" w:rsidRDefault="004D6FB4" w:rsidP="004D6FB4">
                      <w:pPr>
                        <w:ind w:firstLine="0"/>
                      </w:pPr>
                      <w:r>
                        <w:t>Jurisdiction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5C566" wp14:editId="6F47FC06">
                <wp:simplePos x="0" y="0"/>
                <wp:positionH relativeFrom="column">
                  <wp:posOffset>28575</wp:posOffset>
                </wp:positionH>
                <wp:positionV relativeFrom="paragraph">
                  <wp:posOffset>1892300</wp:posOffset>
                </wp:positionV>
                <wp:extent cx="2202180" cy="274320"/>
                <wp:effectExtent l="0" t="0" r="0" b="0"/>
                <wp:wrapNone/>
                <wp:docPr id="1409084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DD923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Petitioner’s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C566" id="_x0000_s1033" type="#_x0000_t202" style="position:absolute;margin-left:2.25pt;margin-top:149pt;width:173.4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" filled="f" stroked="f" strokeweight="1pt">
                <v:textbox>
                  <w:txbxContent>
                    <w:p w14:paraId="7B5DD923" w14:textId="77777777" w:rsidR="004D6FB4" w:rsidRPr="00385810" w:rsidRDefault="004D6FB4" w:rsidP="004D6FB4">
                      <w:pPr>
                        <w:ind w:firstLine="0"/>
                      </w:pPr>
                      <w:r>
                        <w:t>Petitioner’s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98C35" wp14:editId="7DCAFC8F">
                <wp:simplePos x="0" y="0"/>
                <wp:positionH relativeFrom="column">
                  <wp:posOffset>0</wp:posOffset>
                </wp:positionH>
                <wp:positionV relativeFrom="paragraph">
                  <wp:posOffset>2794635</wp:posOffset>
                </wp:positionV>
                <wp:extent cx="2202180" cy="274320"/>
                <wp:effectExtent l="0" t="0" r="0" b="0"/>
                <wp:wrapNone/>
                <wp:docPr id="1352692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807EA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Respondent’s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98C35" id="_x0000_s1034" type="#_x0000_t202" style="position:absolute;margin-left:0;margin-top:220.05pt;width:173.4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" filled="f" stroked="f" strokeweight="1pt">
                <v:textbox>
                  <w:txbxContent>
                    <w:p w14:paraId="30D807EA" w14:textId="77777777" w:rsidR="004D6FB4" w:rsidRPr="00385810" w:rsidRDefault="004D6FB4" w:rsidP="004D6FB4">
                      <w:pPr>
                        <w:ind w:firstLine="0"/>
                      </w:pPr>
                      <w:r>
                        <w:t>Respondent’s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17EF0E" wp14:editId="0B7E0D25">
                <wp:simplePos x="0" y="0"/>
                <wp:positionH relativeFrom="column">
                  <wp:posOffset>3076575</wp:posOffset>
                </wp:positionH>
                <wp:positionV relativeFrom="paragraph">
                  <wp:posOffset>2439035</wp:posOffset>
                </wp:positionV>
                <wp:extent cx="2202180" cy="274320"/>
                <wp:effectExtent l="0" t="0" r="0" b="0"/>
                <wp:wrapNone/>
                <wp:docPr id="213921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AFBC6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Pleading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EF0E" id="_x0000_s1035" type="#_x0000_t202" style="position:absolute;margin-left:242.25pt;margin-top:192.05pt;width:173.4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" filled="f" stroked="f" strokeweight="1pt">
                <v:textbox>
                  <w:txbxContent>
                    <w:p w14:paraId="27BAFBC6" w14:textId="77777777" w:rsidR="004D6FB4" w:rsidRPr="00385810" w:rsidRDefault="004D6FB4" w:rsidP="004D6FB4">
                      <w:pPr>
                        <w:ind w:firstLine="0"/>
                      </w:pPr>
                      <w:r>
                        <w:t>Pleading 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329902" wp14:editId="60508152">
                <wp:simplePos x="0" y="0"/>
                <wp:positionH relativeFrom="column">
                  <wp:posOffset>3637915</wp:posOffset>
                </wp:positionH>
                <wp:positionV relativeFrom="paragraph">
                  <wp:posOffset>1920240</wp:posOffset>
                </wp:positionV>
                <wp:extent cx="2202180" cy="274320"/>
                <wp:effectExtent l="0" t="0" r="0" b="0"/>
                <wp:wrapNone/>
                <wp:docPr id="7534045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9BA26" w14:textId="77777777" w:rsidR="004D6FB4" w:rsidRPr="00385810" w:rsidRDefault="004D6FB4" w:rsidP="004D6FB4">
                            <w:pPr>
                              <w:ind w:firstLine="0"/>
                            </w:pPr>
                            <w:r>
                              <w:t>Case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29902" id="_x0000_s1036" type="#_x0000_t202" style="position:absolute;margin-left:286.45pt;margin-top:151.2pt;width:173.4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" filled="f" stroked="f" strokeweight="1pt">
                <v:textbox>
                  <w:txbxContent>
                    <w:p w14:paraId="48C9BA26" w14:textId="77777777" w:rsidR="004D6FB4" w:rsidRPr="00385810" w:rsidRDefault="004D6FB4" w:rsidP="004D6FB4">
                      <w:pPr>
                        <w:ind w:firstLine="0"/>
                      </w:pPr>
                      <w:r>
                        <w:t>Case No.</w:t>
                      </w:r>
                    </w:p>
                  </w:txbxContent>
                </v:textbox>
              </v:shape>
            </w:pict>
          </mc:Fallback>
        </mc:AlternateContent>
      </w:r>
      <w:r w:rsidR="00554E81">
        <w:t>___________________________________</w:t>
      </w:r>
      <w:r w:rsidR="00554E81">
        <w:br/>
        <w:t>___________________________________</w:t>
      </w:r>
    </w:p>
    <w:p w14:paraId="3DF6B34C" w14:textId="58638B8B" w:rsidR="00554E81" w:rsidRDefault="00554E81" w:rsidP="00554E81">
      <w:pPr>
        <w:ind w:firstLine="0"/>
      </w:pPr>
      <w:r>
        <w:t>___________________________________</w:t>
      </w:r>
    </w:p>
    <w:p w14:paraId="1A24DCEF" w14:textId="77777777" w:rsidR="00554E81" w:rsidRDefault="00554E81" w:rsidP="00554E81">
      <w:pPr>
        <w:ind w:firstLine="0"/>
      </w:pPr>
      <w:r>
        <w:t>___________________________________</w:t>
      </w:r>
    </w:p>
    <w:p w14:paraId="11A44087" w14:textId="77777777" w:rsidR="00554E81" w:rsidRDefault="00554E81" w:rsidP="00554E81">
      <w:pPr>
        <w:ind w:firstLine="0"/>
      </w:pPr>
      <w:r>
        <w:t>___________________________________</w:t>
      </w:r>
    </w:p>
    <w:p w14:paraId="4C95EBB9" w14:textId="2E80FAD0" w:rsidR="00554E81" w:rsidRDefault="00554E81" w:rsidP="00554E81">
      <w:pPr>
        <w:ind w:firstLine="0"/>
        <w:jc w:val="center"/>
      </w:pPr>
      <w:r>
        <w:t>___________________________________</w:t>
      </w:r>
    </w:p>
    <w:p w14:paraId="0BCC3D7E" w14:textId="77777777" w:rsidR="00554E81" w:rsidRDefault="00554E81" w:rsidP="00554E81">
      <w:pPr>
        <w:ind w:firstLine="0"/>
        <w:jc w:val="center"/>
      </w:pPr>
      <w:r>
        <w:t>___________________________________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to enter Plaintiff and Defendant’s details with Case number and Pleading Title"/>
      </w:tblPr>
      <w:tblGrid>
        <w:gridCol w:w="4680"/>
        <w:gridCol w:w="4680"/>
      </w:tblGrid>
      <w:tr w:rsidR="00554E81" w14:paraId="3DFD382B" w14:textId="77777777" w:rsidTr="00BE03AC"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</w:tcPr>
          <w:p w14:paraId="73C21BDD" w14:textId="58653DD2" w:rsidR="00554E81" w:rsidRDefault="00554E81" w:rsidP="00554E81">
            <w:pPr>
              <w:pStyle w:val="AttorneyName"/>
            </w:pPr>
            <w:r w:rsidRPr="00554E81">
              <w:t>___________________________</w:t>
            </w:r>
            <w:r w:rsidR="00CF5CB0">
              <w:t>,</w:t>
            </w:r>
          </w:p>
          <w:p w14:paraId="2DF61931" w14:textId="77777777" w:rsidR="00554E81" w:rsidRDefault="00554E81" w:rsidP="00554E81">
            <w:pPr>
              <w:pStyle w:val="AttorneyName"/>
            </w:pPr>
          </w:p>
          <w:p w14:paraId="4B600B33" w14:textId="0DC86F02" w:rsidR="00554E81" w:rsidRDefault="00CF5CB0" w:rsidP="008736A3">
            <w:pPr>
              <w:pStyle w:val="AttorneyName"/>
              <w:jc w:val="center"/>
            </w:pPr>
            <w:r>
              <w:t>Petitioner</w:t>
            </w:r>
            <w:r w:rsidR="008736A3">
              <w:t>,</w:t>
            </w:r>
          </w:p>
          <w:p w14:paraId="49943C21" w14:textId="77777777" w:rsidR="008736A3" w:rsidRDefault="008736A3" w:rsidP="008736A3">
            <w:pPr>
              <w:pStyle w:val="AttorneyName"/>
              <w:jc w:val="center"/>
            </w:pPr>
          </w:p>
          <w:p w14:paraId="1F5CB65F" w14:textId="77777777" w:rsidR="008736A3" w:rsidRDefault="008736A3" w:rsidP="008736A3">
            <w:pPr>
              <w:pStyle w:val="AttorneyName"/>
            </w:pPr>
            <w:r>
              <w:t>vs.</w:t>
            </w:r>
          </w:p>
          <w:p w14:paraId="50594C2D" w14:textId="77777777" w:rsidR="008736A3" w:rsidRDefault="008736A3" w:rsidP="008736A3">
            <w:pPr>
              <w:pStyle w:val="AttorneyName"/>
            </w:pPr>
          </w:p>
          <w:p w14:paraId="7E59F38B" w14:textId="3F017895" w:rsidR="008736A3" w:rsidRDefault="008736A3" w:rsidP="008736A3">
            <w:pPr>
              <w:pStyle w:val="AttorneyName"/>
            </w:pPr>
            <w:r w:rsidRPr="00554E81">
              <w:t>___________________________</w:t>
            </w:r>
            <w:r w:rsidR="00CF5CB0">
              <w:t>,</w:t>
            </w:r>
          </w:p>
          <w:p w14:paraId="64EADF77" w14:textId="77777777" w:rsidR="008736A3" w:rsidRDefault="008736A3" w:rsidP="008736A3">
            <w:pPr>
              <w:pStyle w:val="AttorneyName"/>
            </w:pPr>
          </w:p>
          <w:p w14:paraId="16C189E2" w14:textId="1C164E28" w:rsidR="008736A3" w:rsidRDefault="00CF5CB0" w:rsidP="008736A3">
            <w:pPr>
              <w:pStyle w:val="AttorneyName"/>
              <w:jc w:val="center"/>
            </w:pPr>
            <w:r>
              <w:t>Respondent,</w:t>
            </w:r>
          </w:p>
          <w:p w14:paraId="301BF21A" w14:textId="4DD24583" w:rsidR="008736A3" w:rsidRDefault="008736A3" w:rsidP="008736A3">
            <w:pPr>
              <w:pStyle w:val="AttorneyName"/>
              <w:jc w:val="center"/>
            </w:pPr>
          </w:p>
        </w:tc>
        <w:tc>
          <w:tcPr>
            <w:tcW w:w="2500" w:type="pct"/>
            <w:tcBorders>
              <w:left w:val="nil"/>
            </w:tcBorders>
            <w:tcMar>
              <w:left w:w="115" w:type="dxa"/>
            </w:tcMar>
          </w:tcPr>
          <w:p w14:paraId="3B239A39" w14:textId="7E86A3B1" w:rsidR="00554E81" w:rsidRDefault="00000000" w:rsidP="00BE03AC">
            <w:pPr>
              <w:pStyle w:val="CaseNo"/>
            </w:pPr>
            <w:sdt>
              <w:sdtPr>
                <w:alias w:val="Case number:"/>
                <w:tag w:val="Case number:"/>
                <w:id w:val="404503710"/>
                <w:placeholder>
                  <w:docPart w:val="9A91F509C5B6AE48A6AC4564256E4B0B"/>
                </w:placeholder>
                <w:temporary/>
                <w:showingPlcHdr/>
                <w15:appearance w15:val="hidden"/>
              </w:sdtPr>
              <w:sdtContent>
                <w:r w:rsidR="00554E81">
                  <w:t>Case No.</w:t>
                </w:r>
              </w:sdtContent>
            </w:sdt>
            <w:r w:rsidR="00554E81">
              <w:t xml:space="preserve">: </w:t>
            </w:r>
            <w:r w:rsidR="00554E81" w:rsidRPr="00554E81">
              <w:t>___________________________</w:t>
            </w:r>
          </w:p>
          <w:sdt>
            <w:sdtPr>
              <w:alias w:val="Enter pleading title:"/>
              <w:tag w:val=""/>
              <w:id w:val="1390306954"/>
              <w:placeholder>
                <w:docPart w:val="3F7FC07320696649BD89FF2DE171F78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 w:multiLine="1"/>
            </w:sdtPr>
            <w:sdtContent>
              <w:p w14:paraId="5FE0612F" w14:textId="75C7EC8C" w:rsidR="00554E81" w:rsidRDefault="00F905C9" w:rsidP="00BE03AC">
                <w:pPr>
                  <w:pStyle w:val="Pleadingtitle"/>
                </w:pPr>
                <w:r>
                  <w:t>__</w:t>
                </w:r>
                <w:r w:rsidR="009D6733">
                  <w:t>_________________________</w:t>
                </w:r>
              </w:p>
            </w:sdtContent>
          </w:sdt>
        </w:tc>
      </w:tr>
    </w:tbl>
    <w:p w14:paraId="38591DA0" w14:textId="19D36E08" w:rsidR="008736A3" w:rsidRDefault="008736A3" w:rsidP="00554E81">
      <w:pPr>
        <w:ind w:firstLine="0"/>
      </w:pPr>
    </w:p>
    <w:p w14:paraId="5F30F4F5" w14:textId="7E303589" w:rsidR="008736A3" w:rsidRDefault="00CF5CB0" w:rsidP="00554E81">
      <w:pPr>
        <w:ind w:firstLine="0"/>
      </w:pPr>
      <w:r>
        <w:t xml:space="preserve">The court finds that it is in the best </w:t>
      </w:r>
      <w:r w:rsidR="00F905C9">
        <w:t>interests</w:t>
      </w:r>
      <w:r>
        <w:t xml:space="preserve"> of the child(ren) for the Respondent’s parenting time</w:t>
      </w:r>
      <w:r w:rsidR="00F905C9">
        <w:t xml:space="preserve"> agreement</w:t>
      </w:r>
      <w:r>
        <w:t xml:space="preserve"> to be </w:t>
      </w:r>
      <w:r w:rsidR="00F905C9">
        <w:t>contingent</w:t>
      </w:r>
      <w:r>
        <w:t xml:space="preserve"> upon the following: </w:t>
      </w:r>
    </w:p>
    <w:p w14:paraId="59F3565E" w14:textId="17A052B6" w:rsidR="00AB5D19" w:rsidRDefault="00CF5CB0" w:rsidP="00AB5D19">
      <w:pPr>
        <w:pStyle w:val="ListParagraph"/>
        <w:numPr>
          <w:ilvl w:val="0"/>
          <w:numId w:val="12"/>
        </w:numPr>
      </w:pPr>
      <w:r>
        <w:t>Alcohol monitoring will be obtained from Soberlink Healthcare LLC (</w:t>
      </w:r>
      <w:r w:rsidR="00F905C9">
        <w:t>referred</w:t>
      </w:r>
      <w:r>
        <w:t xml:space="preserve"> to as Soberlink). Soberlink’s website URL is </w:t>
      </w:r>
      <w:hyperlink r:id="rId7" w:history="1">
        <w:r w:rsidRPr="004F39AE">
          <w:rPr>
            <w:rStyle w:val="Hyperlink"/>
          </w:rPr>
          <w:t>www.soberlink.com</w:t>
        </w:r>
      </w:hyperlink>
      <w:r>
        <w:t>.</w:t>
      </w:r>
    </w:p>
    <w:p w14:paraId="0FC6B55F" w14:textId="57FBB81D" w:rsidR="00CF5CB0" w:rsidRDefault="00CF5CB0" w:rsidP="00CF5CB0">
      <w:pPr>
        <w:pStyle w:val="ListParagraph"/>
        <w:numPr>
          <w:ilvl w:val="0"/>
          <w:numId w:val="12"/>
        </w:numPr>
      </w:pPr>
      <w:r>
        <w:t xml:space="preserve">A Soberlink </w:t>
      </w:r>
      <w:r w:rsidRPr="00F905C9">
        <w:rPr>
          <w:b/>
          <w:bCs/>
        </w:rPr>
        <w:t>Level 2 – Daily Testing</w:t>
      </w:r>
      <w:r>
        <w:t xml:space="preserve"> agreement shall be </w:t>
      </w:r>
      <w:r w:rsidR="00F905C9">
        <w:t>requested</w:t>
      </w:r>
      <w:r w:rsidR="00AB5D19">
        <w:t xml:space="preserve"> by ___________________________</w:t>
      </w:r>
      <w:r w:rsidR="00F905C9">
        <w:t>,</w:t>
      </w:r>
      <w:r>
        <w:t xml:space="preserve"> </w:t>
      </w:r>
      <w:r w:rsidR="00F905C9">
        <w:t xml:space="preserve">and a Soberlink Device must be purchased </w:t>
      </w:r>
      <w:r>
        <w:t xml:space="preserve">at </w:t>
      </w:r>
      <w:hyperlink r:id="rId8" w:history="1">
        <w:r w:rsidRPr="004F39AE">
          <w:rPr>
            <w:rStyle w:val="Hyperlink"/>
          </w:rPr>
          <w:t>https://www.soberlink.com/family-law-level-2-daily-testing</w:t>
        </w:r>
      </w:hyperlink>
      <w:r w:rsidR="00F905C9">
        <w:t xml:space="preserve"> with the following parameters:</w:t>
      </w:r>
    </w:p>
    <w:p w14:paraId="5928B8DE" w14:textId="5B5ED407" w:rsidR="00F905C9" w:rsidRDefault="00F905C9" w:rsidP="00F905C9">
      <w:pPr>
        <w:pStyle w:val="ListParagraph"/>
        <w:numPr>
          <w:ilvl w:val="1"/>
          <w:numId w:val="12"/>
        </w:numPr>
      </w:pPr>
      <w:r>
        <w:t>Respondent shall be listed, and Respondent’s information included, as the “Monitored Client”</w:t>
      </w:r>
    </w:p>
    <w:p w14:paraId="0A4902EE" w14:textId="4AAECDAC" w:rsidR="00F905C9" w:rsidRDefault="00F905C9" w:rsidP="00F905C9">
      <w:pPr>
        <w:pStyle w:val="ListParagraph"/>
        <w:numPr>
          <w:ilvl w:val="1"/>
          <w:numId w:val="12"/>
        </w:numPr>
      </w:pPr>
      <w:r>
        <w:t>Petitioner shall be listed, and Petitioner’s information included, as the “Concerned Party”</w:t>
      </w:r>
    </w:p>
    <w:p w14:paraId="05C0E926" w14:textId="5D650836" w:rsidR="00F905C9" w:rsidRDefault="00F905C9" w:rsidP="00F905C9">
      <w:pPr>
        <w:pStyle w:val="ListParagraph"/>
        <w:numPr>
          <w:ilvl w:val="1"/>
          <w:numId w:val="12"/>
        </w:numPr>
      </w:pPr>
      <w:r>
        <w:t xml:space="preserve">Testing activity will be reported to contacts </w:t>
      </w:r>
      <w:r w:rsidR="000F7EBE">
        <w:t>with the:</w:t>
      </w:r>
      <w:r>
        <w:br/>
        <w:t xml:space="preserve">___ </w:t>
      </w:r>
      <w:r w:rsidRPr="000F7EBE">
        <w:rPr>
          <w:b/>
          <w:bCs/>
        </w:rPr>
        <w:t>Basic Plan:</w:t>
      </w:r>
      <w:r>
        <w:t xml:space="preserve"> Emailed daily reports of the previous day’s testing</w:t>
      </w:r>
      <w:r w:rsidR="00735BCB">
        <w:t xml:space="preserve"> to Petitioner and Respondent</w:t>
      </w:r>
      <w:r>
        <w:br/>
        <w:t xml:space="preserve">___ </w:t>
      </w:r>
      <w:r w:rsidRPr="000F7EBE">
        <w:rPr>
          <w:b/>
          <w:bCs/>
        </w:rPr>
        <w:t>Plus Plan:</w:t>
      </w:r>
      <w:r>
        <w:t xml:space="preserve"> Emailed Test results in real-time to unlimited contacts</w:t>
      </w:r>
      <w:r>
        <w:br/>
        <w:t xml:space="preserve">___ </w:t>
      </w:r>
      <w:r w:rsidRPr="000F7EBE">
        <w:rPr>
          <w:b/>
          <w:bCs/>
        </w:rPr>
        <w:t>Premium Plan:</w:t>
      </w:r>
      <w:r>
        <w:t xml:space="preserve"> Text and Emailed Test results in real-time to unlimited </w:t>
      </w:r>
      <w:proofErr w:type="gramStart"/>
      <w:r>
        <w:t>contacts</w:t>
      </w:r>
      <w:proofErr w:type="gramEnd"/>
    </w:p>
    <w:p w14:paraId="599B28C5" w14:textId="76E765CB" w:rsidR="00CF5CB0" w:rsidRDefault="00F905C9" w:rsidP="00CF5CB0">
      <w:pPr>
        <w:pStyle w:val="ListParagraph"/>
        <w:numPr>
          <w:ilvl w:val="0"/>
          <w:numId w:val="12"/>
        </w:numPr>
      </w:pPr>
      <w:r>
        <w:t>T</w:t>
      </w:r>
      <w:r w:rsidR="00CF5CB0">
        <w:t>he monitoring agreement must be electronically signed by the Monitored Client and Concerned Party before monitoring can begin.</w:t>
      </w:r>
    </w:p>
    <w:p w14:paraId="11DBA677" w14:textId="0270D0EF" w:rsidR="00D65020" w:rsidRDefault="00D65020" w:rsidP="00F905C9">
      <w:pPr>
        <w:pStyle w:val="ListParagraph"/>
        <w:numPr>
          <w:ilvl w:val="1"/>
          <w:numId w:val="12"/>
        </w:numPr>
      </w:pPr>
      <w:r>
        <w:lastRenderedPageBreak/>
        <w:t xml:space="preserve">All tests will be scheduled with 2 hour and </w:t>
      </w:r>
      <w:r w:rsidR="00735BCB">
        <w:t>15-minute</w:t>
      </w:r>
      <w:r>
        <w:t xml:space="preserve"> test windows. For example, if a test window is set at 7AM then the test window opens at 6:45AM and closes at 9:00AM. </w:t>
      </w:r>
    </w:p>
    <w:p w14:paraId="2BA57B05" w14:textId="2B759643" w:rsidR="00F905C9" w:rsidRDefault="00F905C9" w:rsidP="00F905C9">
      <w:pPr>
        <w:pStyle w:val="ListParagraph"/>
        <w:numPr>
          <w:ilvl w:val="1"/>
          <w:numId w:val="12"/>
        </w:numPr>
      </w:pPr>
      <w:r>
        <w:t>The first test</w:t>
      </w:r>
      <w:r w:rsidR="00D65020">
        <w:t xml:space="preserve"> window</w:t>
      </w:r>
      <w:r>
        <w:t xml:space="preserve"> of the day will be </w:t>
      </w:r>
      <w:r w:rsidR="00D65020">
        <w:t>set at</w:t>
      </w:r>
      <w:r>
        <w:t xml:space="preserve"> __</w:t>
      </w:r>
      <w:r w:rsidR="008B00B1">
        <w:t>_</w:t>
      </w:r>
      <w:r>
        <w:t>:00 AM</w:t>
      </w:r>
      <w:r w:rsidR="000F7EBE">
        <w:t xml:space="preserve"> (shortly after the </w:t>
      </w:r>
      <w:r w:rsidR="00484A90">
        <w:t xml:space="preserve">Monitored Client </w:t>
      </w:r>
      <w:r w:rsidR="000F7EBE">
        <w:t>wakes up)</w:t>
      </w:r>
      <w:r>
        <w:t>, and the last test</w:t>
      </w:r>
      <w:r w:rsidR="00D65020">
        <w:t xml:space="preserve"> window</w:t>
      </w:r>
      <w:r>
        <w:t xml:space="preserve"> of the day will be </w:t>
      </w:r>
      <w:r w:rsidR="00D65020">
        <w:t>set at</w:t>
      </w:r>
      <w:r>
        <w:t xml:space="preserve"> _</w:t>
      </w:r>
      <w:r w:rsidR="008B00B1">
        <w:t>_</w:t>
      </w:r>
      <w:r>
        <w:t>_:00 PM</w:t>
      </w:r>
      <w:r w:rsidR="000F7EBE">
        <w:t xml:space="preserve"> (just before the </w:t>
      </w:r>
      <w:r w:rsidR="00484A90">
        <w:t>Monitored Client’s</w:t>
      </w:r>
      <w:r w:rsidR="000F7EBE">
        <w:t xml:space="preserve"> bedtime)</w:t>
      </w:r>
      <w:r>
        <w:t xml:space="preserve">. </w:t>
      </w:r>
    </w:p>
    <w:p w14:paraId="49FF724C" w14:textId="75354708" w:rsidR="00F905C9" w:rsidRDefault="00F905C9" w:rsidP="00F905C9">
      <w:pPr>
        <w:pStyle w:val="ListParagraph"/>
        <w:numPr>
          <w:ilvl w:val="1"/>
          <w:numId w:val="12"/>
        </w:numPr>
      </w:pPr>
      <w:r>
        <w:t>The total number of scheduled tests per day will be</w:t>
      </w:r>
      <w:r w:rsidR="008B00B1">
        <w:t>:</w:t>
      </w:r>
      <w:r>
        <w:t xml:space="preserve"> ___2 Tests    ___3 Tests    </w:t>
      </w:r>
    </w:p>
    <w:p w14:paraId="56E947B5" w14:textId="35899BBF" w:rsidR="00AB5D19" w:rsidRDefault="00AB5D19" w:rsidP="00AB5D19">
      <w:pPr>
        <w:pStyle w:val="ListParagraph"/>
        <w:numPr>
          <w:ilvl w:val="2"/>
          <w:numId w:val="12"/>
        </w:numPr>
      </w:pPr>
      <w:r>
        <w:t xml:space="preserve">Testing is required 7 days a week. </w:t>
      </w:r>
    </w:p>
    <w:p w14:paraId="57C776B6" w14:textId="77A40253" w:rsidR="000F7EBE" w:rsidRDefault="000F7EBE" w:rsidP="000F7EBE">
      <w:pPr>
        <w:pStyle w:val="ListParagraph"/>
        <w:numPr>
          <w:ilvl w:val="2"/>
          <w:numId w:val="12"/>
        </w:numPr>
      </w:pPr>
      <w:r>
        <w:t xml:space="preserve">If more than 2 tests per day are required, the additional test times will be scheduled by Soberlink in between the first and last tests according to best </w:t>
      </w:r>
      <w:proofErr w:type="gramStart"/>
      <w:r>
        <w:t>practices</w:t>
      </w:r>
      <w:proofErr w:type="gramEnd"/>
    </w:p>
    <w:p w14:paraId="31F321C8" w14:textId="5BBCFEBC" w:rsidR="00CF5CB0" w:rsidRDefault="00CF5CB0" w:rsidP="00CF5CB0">
      <w:pPr>
        <w:pStyle w:val="ListParagraph"/>
        <w:numPr>
          <w:ilvl w:val="1"/>
          <w:numId w:val="12"/>
        </w:numPr>
      </w:pPr>
      <w:r>
        <w:t>Additional Contacts: the follow</w:t>
      </w:r>
      <w:r w:rsidR="00980A26">
        <w:t>ing</w:t>
      </w:r>
      <w:r>
        <w:t xml:space="preserve"> persons shall be listed, with their information included, on the Soberlink paperwork as a “Contact”</w:t>
      </w:r>
    </w:p>
    <w:p w14:paraId="4FE1C6F5" w14:textId="538DA459" w:rsidR="00980A26" w:rsidRDefault="00980A26" w:rsidP="00735BCB">
      <w:pPr>
        <w:ind w:left="720"/>
      </w:pPr>
      <w:r>
        <w:t>Name</w:t>
      </w:r>
      <w:r>
        <w:tab/>
      </w:r>
      <w:r>
        <w:tab/>
      </w:r>
      <w:r w:rsidR="00174E7B">
        <w:t xml:space="preserve">                </w:t>
      </w:r>
      <w:r w:rsidR="000C200C">
        <w:tab/>
      </w:r>
      <w:r>
        <w:t>Email</w:t>
      </w:r>
    </w:p>
    <w:p w14:paraId="41E1C83B" w14:textId="73A8F9E1" w:rsidR="00F905C9" w:rsidRDefault="00F905C9" w:rsidP="00F905C9">
      <w:pPr>
        <w:pStyle w:val="ListParagraph"/>
        <w:numPr>
          <w:ilvl w:val="2"/>
          <w:numId w:val="12"/>
        </w:numPr>
      </w:pPr>
      <w:r>
        <w:t>___________________________</w:t>
      </w:r>
      <w:r w:rsidR="00980A26">
        <w:t xml:space="preserve">   </w:t>
      </w:r>
      <w:r w:rsidR="00386C12">
        <w:t xml:space="preserve"> </w:t>
      </w:r>
      <w:r w:rsidR="00980A26">
        <w:t>________________</w:t>
      </w:r>
    </w:p>
    <w:p w14:paraId="6FDF58AE" w14:textId="34871D22" w:rsidR="00980A26" w:rsidRDefault="00980A26" w:rsidP="00980A26">
      <w:pPr>
        <w:pStyle w:val="ListParagraph"/>
        <w:numPr>
          <w:ilvl w:val="2"/>
          <w:numId w:val="12"/>
        </w:numPr>
      </w:pPr>
      <w:r>
        <w:t xml:space="preserve">___________________________   </w:t>
      </w:r>
      <w:r w:rsidR="00386C12">
        <w:t xml:space="preserve"> </w:t>
      </w:r>
      <w:r>
        <w:t>________________</w:t>
      </w:r>
    </w:p>
    <w:p w14:paraId="2149BC2D" w14:textId="3E756683" w:rsidR="00980A26" w:rsidRDefault="00980A26" w:rsidP="00980A26">
      <w:pPr>
        <w:pStyle w:val="ListParagraph"/>
        <w:numPr>
          <w:ilvl w:val="2"/>
          <w:numId w:val="12"/>
        </w:numPr>
      </w:pPr>
      <w:r>
        <w:t xml:space="preserve">___________________________   </w:t>
      </w:r>
      <w:r w:rsidR="00386C12">
        <w:t xml:space="preserve"> </w:t>
      </w:r>
      <w:r>
        <w:t>________________</w:t>
      </w:r>
    </w:p>
    <w:p w14:paraId="70F12A39" w14:textId="38EA7C2B" w:rsidR="00980A26" w:rsidRDefault="00980A26" w:rsidP="00980A26">
      <w:pPr>
        <w:pStyle w:val="ListParagraph"/>
        <w:numPr>
          <w:ilvl w:val="2"/>
          <w:numId w:val="12"/>
        </w:numPr>
      </w:pPr>
      <w:r>
        <w:t xml:space="preserve">___________________________   </w:t>
      </w:r>
      <w:r w:rsidR="00386C12">
        <w:t xml:space="preserve"> </w:t>
      </w:r>
      <w:r>
        <w:t>________________</w:t>
      </w:r>
    </w:p>
    <w:p w14:paraId="784A9103" w14:textId="2E7FC056" w:rsidR="00AB5D19" w:rsidRDefault="000F7EBE" w:rsidP="00AB5D19">
      <w:pPr>
        <w:pStyle w:val="ListParagraph"/>
        <w:numPr>
          <w:ilvl w:val="0"/>
          <w:numId w:val="12"/>
        </w:numPr>
      </w:pPr>
      <w:r>
        <w:t xml:space="preserve">The </w:t>
      </w:r>
      <w:r w:rsidR="00484A90">
        <w:t>Monitored Client</w:t>
      </w:r>
      <w:r w:rsidR="00AB5D19">
        <w:t xml:space="preserve"> is to follow Soberlink’s instructions for Activation after receiving the Soberlink Device. </w:t>
      </w:r>
    </w:p>
    <w:p w14:paraId="066579DA" w14:textId="5DE775FC" w:rsidR="00AB5D19" w:rsidRDefault="00174E7B" w:rsidP="00AB5D19">
      <w:pPr>
        <w:pStyle w:val="ListParagraph"/>
        <w:numPr>
          <w:ilvl w:val="0"/>
          <w:numId w:val="12"/>
        </w:numPr>
      </w:pPr>
      <w:r>
        <w:t>T</w:t>
      </w:r>
      <w:r w:rsidR="00AB5D19">
        <w:t xml:space="preserve">he </w:t>
      </w:r>
      <w:r w:rsidR="00484A90">
        <w:t>Monitored Client</w:t>
      </w:r>
      <w:r w:rsidR="00AB5D19">
        <w:t xml:space="preserve"> will opt in to Soberlink text messages.</w:t>
      </w:r>
    </w:p>
    <w:p w14:paraId="576A116D" w14:textId="55AB9037" w:rsidR="00AB5D19" w:rsidRDefault="00AB5D19" w:rsidP="00AB5D19">
      <w:pPr>
        <w:pStyle w:val="ListParagraph"/>
        <w:numPr>
          <w:ilvl w:val="0"/>
          <w:numId w:val="12"/>
        </w:numPr>
      </w:pPr>
      <w:r>
        <w:t xml:space="preserve">The </w:t>
      </w:r>
      <w:r w:rsidR="00484A90">
        <w:t>Monitored Client</w:t>
      </w:r>
      <w:r>
        <w:t xml:space="preserve"> is required to follow Soberlink’s testing protocol.</w:t>
      </w:r>
      <w:r w:rsidR="000F7EBE">
        <w:t xml:space="preserve"> </w:t>
      </w:r>
    </w:p>
    <w:p w14:paraId="66776E19" w14:textId="77777777" w:rsidR="00174E7B" w:rsidRDefault="00174E7B" w:rsidP="00554E81">
      <w:pPr>
        <w:ind w:firstLine="0"/>
        <w:rPr>
          <w:b/>
          <w:bCs/>
        </w:rPr>
      </w:pPr>
    </w:p>
    <w:p w14:paraId="7DED320D" w14:textId="16E190A9" w:rsidR="00554E81" w:rsidRPr="00AB5D19" w:rsidRDefault="00AB5D19" w:rsidP="00AD3EEE">
      <w:pPr>
        <w:ind w:firstLine="360"/>
        <w:rPr>
          <w:b/>
          <w:bCs/>
        </w:rPr>
      </w:pPr>
      <w:r w:rsidRPr="00AB5D19">
        <w:rPr>
          <w:b/>
          <w:bCs/>
        </w:rPr>
        <w:t>IT IS SO ORDERED:</w:t>
      </w:r>
    </w:p>
    <w:p w14:paraId="3DD76261" w14:textId="540666DC" w:rsidR="00AB5D19" w:rsidRDefault="00AB5D19" w:rsidP="00AD3EEE">
      <w:pPr>
        <w:spacing w:line="240" w:lineRule="auto"/>
        <w:ind w:firstLine="360"/>
        <w:rPr>
          <w:spacing w:val="-3"/>
        </w:rPr>
      </w:pPr>
      <w:r>
        <w:t xml:space="preserve">Dated: ___________________________          </w:t>
      </w:r>
      <w:r>
        <w:rPr>
          <w:spacing w:val="-3"/>
        </w:rPr>
        <w:t>___________________________________</w:t>
      </w:r>
    </w:p>
    <w:p w14:paraId="77DDA188" w14:textId="66F84A6B" w:rsidR="00554E81" w:rsidRPr="00AB5D19" w:rsidRDefault="00AB5D19" w:rsidP="00AB5D19">
      <w:pPr>
        <w:spacing w:line="240" w:lineRule="auto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</w:t>
      </w:r>
      <w:r w:rsidR="000C200C">
        <w:rPr>
          <w:spacing w:val="-3"/>
        </w:rPr>
        <w:t xml:space="preserve">       </w:t>
      </w:r>
      <w:r>
        <w:rPr>
          <w:spacing w:val="-3"/>
        </w:rPr>
        <w:t>JUD</w:t>
      </w:r>
      <w:r w:rsidR="00E065A7">
        <w:rPr>
          <w:spacing w:val="-3"/>
        </w:rPr>
        <w:t>ICIAL OFFICER</w:t>
      </w:r>
    </w:p>
    <w:sectPr w:rsidR="00554E81" w:rsidRPr="00AB5D19">
      <w:headerReference w:type="default" r:id="rId9"/>
      <w:pgSz w:w="12240" w:h="15840" w:code="1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00F1" w14:textId="77777777" w:rsidR="00E72A6E" w:rsidRDefault="00E72A6E">
      <w:r>
        <w:separator/>
      </w:r>
    </w:p>
    <w:p w14:paraId="3FBDE27C" w14:textId="77777777" w:rsidR="00E72A6E" w:rsidRDefault="00E72A6E"/>
  </w:endnote>
  <w:endnote w:type="continuationSeparator" w:id="0">
    <w:p w14:paraId="7A7F36E4" w14:textId="77777777" w:rsidR="00E72A6E" w:rsidRDefault="00E72A6E">
      <w:r>
        <w:continuationSeparator/>
      </w:r>
    </w:p>
    <w:p w14:paraId="7D69C7FA" w14:textId="77777777" w:rsidR="00E72A6E" w:rsidRDefault="00E72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6E67" w14:textId="77777777" w:rsidR="00E72A6E" w:rsidRDefault="00E72A6E">
      <w:r>
        <w:separator/>
      </w:r>
    </w:p>
    <w:p w14:paraId="6CBC51D6" w14:textId="77777777" w:rsidR="00E72A6E" w:rsidRDefault="00E72A6E"/>
  </w:footnote>
  <w:footnote w:type="continuationSeparator" w:id="0">
    <w:p w14:paraId="00CD6687" w14:textId="77777777" w:rsidR="00E72A6E" w:rsidRDefault="00E72A6E">
      <w:r>
        <w:continuationSeparator/>
      </w:r>
    </w:p>
    <w:p w14:paraId="62E303EF" w14:textId="77777777" w:rsidR="00E72A6E" w:rsidRDefault="00E72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5268" w14:textId="6150360B" w:rsidR="009F0E74" w:rsidRPr="00576A52" w:rsidRDefault="00576A52" w:rsidP="00576A52">
    <w:pPr>
      <w:ind w:firstLine="0"/>
      <w:rPr>
        <w:rFonts w:ascii="Calibri" w:hAnsi="Calibri" w:cs="Calibri"/>
        <w:color w:val="00ABDF"/>
        <w:sz w:val="28"/>
        <w:szCs w:val="28"/>
        <w:vertAlign w:val="subscript"/>
      </w:rPr>
    </w:pPr>
    <w:r>
      <w:rPr>
        <w:rFonts w:ascii="Calibri" w:hAnsi="Calibri" w:cs="Calibri"/>
        <w:color w:val="00ABDF"/>
        <w:sz w:val="28"/>
        <w:szCs w:val="28"/>
      </w:rPr>
      <w:t xml:space="preserve">Soberlink </w:t>
    </w:r>
    <w:r w:rsidRPr="00F36334">
      <w:rPr>
        <w:rFonts w:ascii="Calibri" w:hAnsi="Calibri" w:cs="Calibri"/>
        <w:color w:val="00ABDF"/>
        <w:sz w:val="28"/>
        <w:szCs w:val="28"/>
      </w:rPr>
      <w:t xml:space="preserve">Level </w:t>
    </w:r>
    <w:r>
      <w:rPr>
        <w:rFonts w:ascii="Calibri" w:hAnsi="Calibri" w:cs="Calibri"/>
        <w:color w:val="00ABDF"/>
        <w:sz w:val="28"/>
        <w:szCs w:val="28"/>
      </w:rPr>
      <w:t>2</w:t>
    </w:r>
    <w:r w:rsidRPr="00F36334">
      <w:rPr>
        <w:rFonts w:ascii="Calibri" w:hAnsi="Calibri" w:cs="Calibri"/>
        <w:color w:val="00ABDF"/>
        <w:sz w:val="28"/>
        <w:szCs w:val="28"/>
      </w:rPr>
      <w:t xml:space="preserve"> Sample Order Form</w:t>
    </w:r>
    <w:r w:rsidR="00FE2E3F">
      <w:rPr>
        <w:noProof/>
        <w:color w:val="FFFFFF" w:themeColor="background1"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867911D" wp14:editId="383706F0">
              <wp:simplePos x="0" y="0"/>
              <wp:positionH relativeFrom="page">
                <wp:posOffset>822960</wp:posOffset>
              </wp:positionH>
              <wp:positionV relativeFrom="page">
                <wp:align>top</wp:align>
              </wp:positionV>
              <wp:extent cx="6025896" cy="10058400"/>
              <wp:effectExtent l="0" t="0" r="13335" b="19050"/>
              <wp:wrapNone/>
              <wp:docPr id="5" name="Group 5" descr="Left and right page border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5896" cy="10058400"/>
                        <a:chOff x="0" y="0"/>
                        <a:chExt cx="6029865" cy="10058400"/>
                      </a:xfrm>
                    </wpg:grpSpPr>
                    <wps:wsp>
                      <wps:cNvPr id="1" name="LeftBorder1"/>
                      <wps:cNvCnPr>
                        <a:cxnSpLocks noChangeShapeType="1"/>
                      </wps:cNvCnPr>
                      <wps:spPr bwMode="auto">
                        <a:xfrm>
                          <a:off x="51759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" name="LeftBorder2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RightBorder"/>
                      <wps:cNvCnPr>
                        <a:cxnSpLocks noChangeShapeType="1"/>
                      </wps:cNvCnPr>
                      <wps:spPr bwMode="auto">
                        <a:xfrm>
                          <a:off x="6029865" y="0"/>
                          <a:ext cx="0" cy="10058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ED49613" id="Group 5" o:spid="_x0000_s1026" alt="Left and right page borders" style="position:absolute;margin-left:64.8pt;margin-top:0;width:474.5pt;height:11in;z-index:-251658240;mso-position-horizontal-relative:page;mso-position-vertical:top;mso-position-vertical-relative:page;mso-width-relative:margin" coordsize="602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">
              <v:line id="LeftBorder1" o:spid="_x0000_s1027" style="position:absolute;visibility:visible;mso-wrap-style:square" from="517,0" to="517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<v:line id="LeftBorder2" o:spid="_x0000_s1028" style="position:absolute;visibility:visible;mso-wrap-style:square" from="0,0" to="0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v:line id="RightBorder" o:spid="_x0000_s1029" style="position:absolute;visibility:visible;mso-wrap-style:square" from="60298,0" to="60298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w10:wrap anchorx="page" anchory="page"/>
            </v:group>
          </w:pict>
        </mc:Fallback>
      </mc:AlternateContent>
    </w:r>
    <w:r w:rsidR="00FE2E3F">
      <w:rPr>
        <w:noProof/>
        <w:color w:val="FFFFFF" w:themeColor="background1"/>
        <w:lang w:eastAsia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3211F357" wp14:editId="75B11563">
              <wp:simplePos x="0" y="0"/>
              <wp:positionH relativeFrom="page">
                <wp:posOffset>274320</wp:posOffset>
              </wp:positionH>
              <wp:positionV relativeFrom="page">
                <wp:posOffset>914400</wp:posOffset>
              </wp:positionV>
              <wp:extent cx="457200" cy="8138160"/>
              <wp:effectExtent l="0" t="0" r="0" b="0"/>
              <wp:wrapNone/>
              <wp:docPr id="4" name="LineNumbers" descr="Line numbers from 1 t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13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E6D6E" w14:textId="77777777" w:rsidR="009F0E74" w:rsidRDefault="00FE2E3F">
                          <w:pPr>
                            <w:pStyle w:val="LineNumbers"/>
                          </w:pPr>
                          <w:r>
                            <w:t>1</w:t>
                          </w:r>
                        </w:p>
                        <w:p w14:paraId="6408CF2E" w14:textId="77777777" w:rsidR="009F0E74" w:rsidRDefault="00FE2E3F">
                          <w:pPr>
                            <w:pStyle w:val="LineNumbers"/>
                          </w:pPr>
                          <w:r>
                            <w:t>2</w:t>
                          </w:r>
                        </w:p>
                        <w:p w14:paraId="4100F6B8" w14:textId="77777777" w:rsidR="009F0E74" w:rsidRDefault="00FE2E3F">
                          <w:pPr>
                            <w:pStyle w:val="LineNumbers"/>
                          </w:pPr>
                          <w:r>
                            <w:t>3</w:t>
                          </w:r>
                        </w:p>
                        <w:p w14:paraId="5D05D6F8" w14:textId="77777777" w:rsidR="009F0E74" w:rsidRDefault="00FE2E3F">
                          <w:pPr>
                            <w:pStyle w:val="LineNumbers"/>
                          </w:pPr>
                          <w:r>
                            <w:t>4</w:t>
                          </w:r>
                        </w:p>
                        <w:p w14:paraId="4414D809" w14:textId="77777777" w:rsidR="009F0E74" w:rsidRDefault="00FE2E3F">
                          <w:pPr>
                            <w:pStyle w:val="LineNumbers"/>
                          </w:pPr>
                          <w:r>
                            <w:t>5</w:t>
                          </w:r>
                        </w:p>
                        <w:p w14:paraId="6EB0B958" w14:textId="77777777" w:rsidR="009F0E74" w:rsidRDefault="00FE2E3F">
                          <w:pPr>
                            <w:pStyle w:val="LineNumbers"/>
                          </w:pPr>
                          <w:r>
                            <w:t>6</w:t>
                          </w:r>
                        </w:p>
                        <w:p w14:paraId="0CC34A46" w14:textId="77777777" w:rsidR="009F0E74" w:rsidRDefault="00FE2E3F">
                          <w:pPr>
                            <w:pStyle w:val="LineNumbers"/>
                          </w:pPr>
                          <w:r>
                            <w:t>7</w:t>
                          </w:r>
                        </w:p>
                        <w:p w14:paraId="3B052916" w14:textId="77777777" w:rsidR="009F0E74" w:rsidRDefault="00FE2E3F">
                          <w:pPr>
                            <w:pStyle w:val="LineNumbers"/>
                          </w:pPr>
                          <w:r>
                            <w:t>8</w:t>
                          </w:r>
                        </w:p>
                        <w:p w14:paraId="5005F9AC" w14:textId="77777777" w:rsidR="009F0E74" w:rsidRDefault="00FE2E3F">
                          <w:pPr>
                            <w:pStyle w:val="LineNumbers"/>
                          </w:pPr>
                          <w:r>
                            <w:t>9</w:t>
                          </w:r>
                        </w:p>
                        <w:p w14:paraId="10481CAB" w14:textId="77777777" w:rsidR="009F0E74" w:rsidRDefault="00FE2E3F">
                          <w:pPr>
                            <w:pStyle w:val="LineNumbers"/>
                          </w:pPr>
                          <w:r>
                            <w:t>10</w:t>
                          </w:r>
                        </w:p>
                        <w:p w14:paraId="39809627" w14:textId="77777777" w:rsidR="009F0E74" w:rsidRDefault="00FE2E3F">
                          <w:pPr>
                            <w:pStyle w:val="LineNumbers"/>
                          </w:pPr>
                          <w:r>
                            <w:t>11</w:t>
                          </w:r>
                        </w:p>
                        <w:p w14:paraId="150D1B54" w14:textId="77777777" w:rsidR="009F0E74" w:rsidRDefault="00FE2E3F">
                          <w:pPr>
                            <w:pStyle w:val="LineNumbers"/>
                          </w:pPr>
                          <w:r>
                            <w:t>12</w:t>
                          </w:r>
                        </w:p>
                        <w:p w14:paraId="32DE3218" w14:textId="77777777" w:rsidR="009F0E74" w:rsidRDefault="00FE2E3F">
                          <w:pPr>
                            <w:pStyle w:val="LineNumbers"/>
                          </w:pPr>
                          <w:r>
                            <w:t>13</w:t>
                          </w:r>
                        </w:p>
                        <w:p w14:paraId="11348EA0" w14:textId="77777777" w:rsidR="009F0E74" w:rsidRDefault="00FE2E3F">
                          <w:pPr>
                            <w:pStyle w:val="LineNumbers"/>
                          </w:pPr>
                          <w:r>
                            <w:t>14</w:t>
                          </w:r>
                        </w:p>
                        <w:p w14:paraId="285043AD" w14:textId="77777777" w:rsidR="009F0E74" w:rsidRDefault="00FE2E3F">
                          <w:pPr>
                            <w:pStyle w:val="LineNumbers"/>
                          </w:pPr>
                          <w:r>
                            <w:t>15</w:t>
                          </w:r>
                        </w:p>
                        <w:p w14:paraId="2A411C7D" w14:textId="77777777" w:rsidR="009F0E74" w:rsidRDefault="00FE2E3F">
                          <w:pPr>
                            <w:pStyle w:val="LineNumbers"/>
                          </w:pPr>
                          <w:r>
                            <w:t>16</w:t>
                          </w:r>
                        </w:p>
                        <w:p w14:paraId="1EEEBCAE" w14:textId="77777777" w:rsidR="009F0E74" w:rsidRDefault="00FE2E3F">
                          <w:pPr>
                            <w:pStyle w:val="LineNumbers"/>
                          </w:pPr>
                          <w:r>
                            <w:t>17</w:t>
                          </w:r>
                        </w:p>
                        <w:p w14:paraId="47C92DD0" w14:textId="77777777" w:rsidR="009F0E74" w:rsidRDefault="00FE2E3F">
                          <w:pPr>
                            <w:pStyle w:val="LineNumbers"/>
                          </w:pPr>
                          <w:r>
                            <w:t>18</w:t>
                          </w:r>
                        </w:p>
                        <w:p w14:paraId="0BEF4CCC" w14:textId="77777777" w:rsidR="009F0E74" w:rsidRDefault="00FE2E3F">
                          <w:pPr>
                            <w:pStyle w:val="LineNumbers"/>
                          </w:pPr>
                          <w:r>
                            <w:t>19</w:t>
                          </w:r>
                        </w:p>
                        <w:p w14:paraId="7661E57A" w14:textId="77777777" w:rsidR="009F0E74" w:rsidRDefault="00FE2E3F">
                          <w:pPr>
                            <w:pStyle w:val="LineNumbers"/>
                          </w:pPr>
                          <w:r>
                            <w:t>20</w:t>
                          </w:r>
                        </w:p>
                        <w:p w14:paraId="24AD8271" w14:textId="77777777" w:rsidR="009F0E74" w:rsidRDefault="00FE2E3F">
                          <w:pPr>
                            <w:pStyle w:val="LineNumbers"/>
                          </w:pPr>
                          <w:r>
                            <w:t>21</w:t>
                          </w:r>
                        </w:p>
                        <w:p w14:paraId="2F71EC1D" w14:textId="77777777" w:rsidR="009F0E74" w:rsidRDefault="00FE2E3F">
                          <w:pPr>
                            <w:pStyle w:val="LineNumbers"/>
                          </w:pPr>
                          <w:r>
                            <w:t>22</w:t>
                          </w:r>
                        </w:p>
                        <w:p w14:paraId="407BDDD1" w14:textId="77777777" w:rsidR="009F0E74" w:rsidRDefault="00FE2E3F">
                          <w:pPr>
                            <w:pStyle w:val="LineNumbers"/>
                          </w:pPr>
                          <w:r>
                            <w:t>23</w:t>
                          </w:r>
                        </w:p>
                        <w:p w14:paraId="6AF96720" w14:textId="77777777" w:rsidR="009F0E74" w:rsidRDefault="00FE2E3F">
                          <w:pPr>
                            <w:pStyle w:val="LineNumbers"/>
                          </w:pPr>
                          <w:r>
                            <w:t>24</w:t>
                          </w:r>
                        </w:p>
                        <w:p w14:paraId="7CF62C69" w14:textId="77777777" w:rsidR="009F0E74" w:rsidRDefault="00FE2E3F">
                          <w:pPr>
                            <w:pStyle w:val="LineNumbers"/>
                          </w:pPr>
                          <w:r>
                            <w:t>25</w:t>
                          </w:r>
                        </w:p>
                        <w:p w14:paraId="0B12A6AB" w14:textId="77777777" w:rsidR="009F0E74" w:rsidRDefault="00FE2E3F">
                          <w:pPr>
                            <w:pStyle w:val="LineNumbers"/>
                          </w:pPr>
                          <w:r>
                            <w:t>26</w:t>
                          </w:r>
                        </w:p>
                        <w:p w14:paraId="65909E99" w14:textId="77777777" w:rsidR="009F0E74" w:rsidRDefault="00FE2E3F">
                          <w:pPr>
                            <w:pStyle w:val="LineNumbers"/>
                          </w:pPr>
                          <w:r>
                            <w:t>27</w:t>
                          </w:r>
                        </w:p>
                        <w:p w14:paraId="7821416C" w14:textId="77777777" w:rsidR="009F0E74" w:rsidRDefault="00FE2E3F">
                          <w:pPr>
                            <w:pStyle w:val="LineNumbers"/>
                          </w:pPr>
                          <w:r>
                            <w:t>28</w:t>
                          </w:r>
                        </w:p>
                        <w:p w14:paraId="2ED7D761" w14:textId="77777777" w:rsidR="009F0E74" w:rsidRDefault="009F0E74">
                          <w:pPr>
                            <w:pStyle w:val="LineNumber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1F357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37" type="#_x0000_t202" alt="Line numbers from 1 to 28" style="position:absolute;margin-left:21.6pt;margin-top:1in;width:36pt;height:6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" stroked="f">
              <v:textbox inset="0,0,0,0">
                <w:txbxContent>
                  <w:p w14:paraId="258E6D6E" w14:textId="77777777" w:rsidR="009F0E74" w:rsidRDefault="00FE2E3F">
                    <w:pPr>
                      <w:pStyle w:val="LineNumbers"/>
                    </w:pPr>
                    <w:r>
                      <w:t>1</w:t>
                    </w:r>
                  </w:p>
                  <w:p w14:paraId="6408CF2E" w14:textId="77777777" w:rsidR="009F0E74" w:rsidRDefault="00FE2E3F">
                    <w:pPr>
                      <w:pStyle w:val="LineNumbers"/>
                    </w:pPr>
                    <w:r>
                      <w:t>2</w:t>
                    </w:r>
                  </w:p>
                  <w:p w14:paraId="4100F6B8" w14:textId="77777777" w:rsidR="009F0E74" w:rsidRDefault="00FE2E3F">
                    <w:pPr>
                      <w:pStyle w:val="LineNumbers"/>
                    </w:pPr>
                    <w:r>
                      <w:t>3</w:t>
                    </w:r>
                  </w:p>
                  <w:p w14:paraId="5D05D6F8" w14:textId="77777777" w:rsidR="009F0E74" w:rsidRDefault="00FE2E3F">
                    <w:pPr>
                      <w:pStyle w:val="LineNumbers"/>
                    </w:pPr>
                    <w:r>
                      <w:t>4</w:t>
                    </w:r>
                  </w:p>
                  <w:p w14:paraId="4414D809" w14:textId="77777777" w:rsidR="009F0E74" w:rsidRDefault="00FE2E3F">
                    <w:pPr>
                      <w:pStyle w:val="LineNumbers"/>
                    </w:pPr>
                    <w:r>
                      <w:t>5</w:t>
                    </w:r>
                  </w:p>
                  <w:p w14:paraId="6EB0B958" w14:textId="77777777" w:rsidR="009F0E74" w:rsidRDefault="00FE2E3F">
                    <w:pPr>
                      <w:pStyle w:val="LineNumbers"/>
                    </w:pPr>
                    <w:r>
                      <w:t>6</w:t>
                    </w:r>
                  </w:p>
                  <w:p w14:paraId="0CC34A46" w14:textId="77777777" w:rsidR="009F0E74" w:rsidRDefault="00FE2E3F">
                    <w:pPr>
                      <w:pStyle w:val="LineNumbers"/>
                    </w:pPr>
                    <w:r>
                      <w:t>7</w:t>
                    </w:r>
                  </w:p>
                  <w:p w14:paraId="3B052916" w14:textId="77777777" w:rsidR="009F0E74" w:rsidRDefault="00FE2E3F">
                    <w:pPr>
                      <w:pStyle w:val="LineNumbers"/>
                    </w:pPr>
                    <w:r>
                      <w:t>8</w:t>
                    </w:r>
                  </w:p>
                  <w:p w14:paraId="5005F9AC" w14:textId="77777777" w:rsidR="009F0E74" w:rsidRDefault="00FE2E3F">
                    <w:pPr>
                      <w:pStyle w:val="LineNumbers"/>
                    </w:pPr>
                    <w:r>
                      <w:t>9</w:t>
                    </w:r>
                  </w:p>
                  <w:p w14:paraId="10481CAB" w14:textId="77777777" w:rsidR="009F0E74" w:rsidRDefault="00FE2E3F">
                    <w:pPr>
                      <w:pStyle w:val="LineNumbers"/>
                    </w:pPr>
                    <w:r>
                      <w:t>10</w:t>
                    </w:r>
                  </w:p>
                  <w:p w14:paraId="39809627" w14:textId="77777777" w:rsidR="009F0E74" w:rsidRDefault="00FE2E3F">
                    <w:pPr>
                      <w:pStyle w:val="LineNumbers"/>
                    </w:pPr>
                    <w:r>
                      <w:t>11</w:t>
                    </w:r>
                  </w:p>
                  <w:p w14:paraId="150D1B54" w14:textId="77777777" w:rsidR="009F0E74" w:rsidRDefault="00FE2E3F">
                    <w:pPr>
                      <w:pStyle w:val="LineNumbers"/>
                    </w:pPr>
                    <w:r>
                      <w:t>12</w:t>
                    </w:r>
                  </w:p>
                  <w:p w14:paraId="32DE3218" w14:textId="77777777" w:rsidR="009F0E74" w:rsidRDefault="00FE2E3F">
                    <w:pPr>
                      <w:pStyle w:val="LineNumbers"/>
                    </w:pPr>
                    <w:r>
                      <w:t>13</w:t>
                    </w:r>
                  </w:p>
                  <w:p w14:paraId="11348EA0" w14:textId="77777777" w:rsidR="009F0E74" w:rsidRDefault="00FE2E3F">
                    <w:pPr>
                      <w:pStyle w:val="LineNumbers"/>
                    </w:pPr>
                    <w:r>
                      <w:t>14</w:t>
                    </w:r>
                  </w:p>
                  <w:p w14:paraId="285043AD" w14:textId="77777777" w:rsidR="009F0E74" w:rsidRDefault="00FE2E3F">
                    <w:pPr>
                      <w:pStyle w:val="LineNumbers"/>
                    </w:pPr>
                    <w:r>
                      <w:t>15</w:t>
                    </w:r>
                  </w:p>
                  <w:p w14:paraId="2A411C7D" w14:textId="77777777" w:rsidR="009F0E74" w:rsidRDefault="00FE2E3F">
                    <w:pPr>
                      <w:pStyle w:val="LineNumbers"/>
                    </w:pPr>
                    <w:r>
                      <w:t>16</w:t>
                    </w:r>
                  </w:p>
                  <w:p w14:paraId="1EEEBCAE" w14:textId="77777777" w:rsidR="009F0E74" w:rsidRDefault="00FE2E3F">
                    <w:pPr>
                      <w:pStyle w:val="LineNumbers"/>
                    </w:pPr>
                    <w:r>
                      <w:t>17</w:t>
                    </w:r>
                  </w:p>
                  <w:p w14:paraId="47C92DD0" w14:textId="77777777" w:rsidR="009F0E74" w:rsidRDefault="00FE2E3F">
                    <w:pPr>
                      <w:pStyle w:val="LineNumbers"/>
                    </w:pPr>
                    <w:r>
                      <w:t>18</w:t>
                    </w:r>
                  </w:p>
                  <w:p w14:paraId="0BEF4CCC" w14:textId="77777777" w:rsidR="009F0E74" w:rsidRDefault="00FE2E3F">
                    <w:pPr>
                      <w:pStyle w:val="LineNumbers"/>
                    </w:pPr>
                    <w:r>
                      <w:t>19</w:t>
                    </w:r>
                  </w:p>
                  <w:p w14:paraId="7661E57A" w14:textId="77777777" w:rsidR="009F0E74" w:rsidRDefault="00FE2E3F">
                    <w:pPr>
                      <w:pStyle w:val="LineNumbers"/>
                    </w:pPr>
                    <w:r>
                      <w:t>20</w:t>
                    </w:r>
                  </w:p>
                  <w:p w14:paraId="24AD8271" w14:textId="77777777" w:rsidR="009F0E74" w:rsidRDefault="00FE2E3F">
                    <w:pPr>
                      <w:pStyle w:val="LineNumbers"/>
                    </w:pPr>
                    <w:r>
                      <w:t>21</w:t>
                    </w:r>
                  </w:p>
                  <w:p w14:paraId="2F71EC1D" w14:textId="77777777" w:rsidR="009F0E74" w:rsidRDefault="00FE2E3F">
                    <w:pPr>
                      <w:pStyle w:val="LineNumbers"/>
                    </w:pPr>
                    <w:r>
                      <w:t>22</w:t>
                    </w:r>
                  </w:p>
                  <w:p w14:paraId="407BDDD1" w14:textId="77777777" w:rsidR="009F0E74" w:rsidRDefault="00FE2E3F">
                    <w:pPr>
                      <w:pStyle w:val="LineNumbers"/>
                    </w:pPr>
                    <w:r>
                      <w:t>23</w:t>
                    </w:r>
                  </w:p>
                  <w:p w14:paraId="6AF96720" w14:textId="77777777" w:rsidR="009F0E74" w:rsidRDefault="00FE2E3F">
                    <w:pPr>
                      <w:pStyle w:val="LineNumbers"/>
                    </w:pPr>
                    <w:r>
                      <w:t>24</w:t>
                    </w:r>
                  </w:p>
                  <w:p w14:paraId="7CF62C69" w14:textId="77777777" w:rsidR="009F0E74" w:rsidRDefault="00FE2E3F">
                    <w:pPr>
                      <w:pStyle w:val="LineNumbers"/>
                    </w:pPr>
                    <w:r>
                      <w:t>25</w:t>
                    </w:r>
                  </w:p>
                  <w:p w14:paraId="0B12A6AB" w14:textId="77777777" w:rsidR="009F0E74" w:rsidRDefault="00FE2E3F">
                    <w:pPr>
                      <w:pStyle w:val="LineNumbers"/>
                    </w:pPr>
                    <w:r>
                      <w:t>26</w:t>
                    </w:r>
                  </w:p>
                  <w:p w14:paraId="65909E99" w14:textId="77777777" w:rsidR="009F0E74" w:rsidRDefault="00FE2E3F">
                    <w:pPr>
                      <w:pStyle w:val="LineNumbers"/>
                    </w:pPr>
                    <w:r>
                      <w:t>27</w:t>
                    </w:r>
                  </w:p>
                  <w:p w14:paraId="7821416C" w14:textId="77777777" w:rsidR="009F0E74" w:rsidRDefault="00FE2E3F">
                    <w:pPr>
                      <w:pStyle w:val="LineNumbers"/>
                    </w:pPr>
                    <w:r>
                      <w:t>28</w:t>
                    </w:r>
                  </w:p>
                  <w:p w14:paraId="2ED7D761" w14:textId="77777777" w:rsidR="009F0E74" w:rsidRDefault="009F0E74">
                    <w:pPr>
                      <w:pStyle w:val="LineNumber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C0E0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748C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3842F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E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CCAED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B2DC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5AA0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72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72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C6B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1952D3"/>
    <w:multiLevelType w:val="hybridMultilevel"/>
    <w:tmpl w:val="02EC53E4"/>
    <w:lvl w:ilvl="0" w:tplc="E3F25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C3C11"/>
    <w:multiLevelType w:val="hybridMultilevel"/>
    <w:tmpl w:val="31BA2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549697">
    <w:abstractNumId w:val="9"/>
  </w:num>
  <w:num w:numId="2" w16cid:durableId="1940873252">
    <w:abstractNumId w:val="7"/>
  </w:num>
  <w:num w:numId="3" w16cid:durableId="159153050">
    <w:abstractNumId w:val="6"/>
  </w:num>
  <w:num w:numId="4" w16cid:durableId="76828046">
    <w:abstractNumId w:val="5"/>
  </w:num>
  <w:num w:numId="5" w16cid:durableId="256135485">
    <w:abstractNumId w:val="4"/>
  </w:num>
  <w:num w:numId="6" w16cid:durableId="1964383073">
    <w:abstractNumId w:val="8"/>
  </w:num>
  <w:num w:numId="7" w16cid:durableId="274824443">
    <w:abstractNumId w:val="3"/>
  </w:num>
  <w:num w:numId="8" w16cid:durableId="1050884996">
    <w:abstractNumId w:val="2"/>
  </w:num>
  <w:num w:numId="9" w16cid:durableId="554123871">
    <w:abstractNumId w:val="1"/>
  </w:num>
  <w:num w:numId="10" w16cid:durableId="805004390">
    <w:abstractNumId w:val="0"/>
  </w:num>
  <w:num w:numId="11" w16cid:durableId="654720120">
    <w:abstractNumId w:val="10"/>
  </w:num>
  <w:num w:numId="12" w16cid:durableId="814756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F9"/>
    <w:rsid w:val="000C200C"/>
    <w:rsid w:val="000C22BA"/>
    <w:rsid w:val="000F7EBE"/>
    <w:rsid w:val="00112CE8"/>
    <w:rsid w:val="00174E7B"/>
    <w:rsid w:val="001D62EE"/>
    <w:rsid w:val="001E0941"/>
    <w:rsid w:val="001E4994"/>
    <w:rsid w:val="0022340C"/>
    <w:rsid w:val="002659FD"/>
    <w:rsid w:val="00350EF4"/>
    <w:rsid w:val="00386C12"/>
    <w:rsid w:val="00396944"/>
    <w:rsid w:val="003A2162"/>
    <w:rsid w:val="003A65EA"/>
    <w:rsid w:val="003E21BB"/>
    <w:rsid w:val="003F04FC"/>
    <w:rsid w:val="00441EBC"/>
    <w:rsid w:val="00474407"/>
    <w:rsid w:val="00484A90"/>
    <w:rsid w:val="004B3667"/>
    <w:rsid w:val="004D6FB4"/>
    <w:rsid w:val="005208F9"/>
    <w:rsid w:val="00554E81"/>
    <w:rsid w:val="00564F77"/>
    <w:rsid w:val="00574CE6"/>
    <w:rsid w:val="00576A52"/>
    <w:rsid w:val="00663196"/>
    <w:rsid w:val="0067000D"/>
    <w:rsid w:val="0067034F"/>
    <w:rsid w:val="006E2BD1"/>
    <w:rsid w:val="0071462B"/>
    <w:rsid w:val="007357F6"/>
    <w:rsid w:val="00735BCB"/>
    <w:rsid w:val="0083608B"/>
    <w:rsid w:val="008736A3"/>
    <w:rsid w:val="00895FB1"/>
    <w:rsid w:val="008B00B1"/>
    <w:rsid w:val="008C20DE"/>
    <w:rsid w:val="008C5774"/>
    <w:rsid w:val="0090524F"/>
    <w:rsid w:val="009733D1"/>
    <w:rsid w:val="00980A26"/>
    <w:rsid w:val="009918DE"/>
    <w:rsid w:val="009B5E7E"/>
    <w:rsid w:val="009D6733"/>
    <w:rsid w:val="009F0E74"/>
    <w:rsid w:val="009F2B5B"/>
    <w:rsid w:val="00A82765"/>
    <w:rsid w:val="00A90E8B"/>
    <w:rsid w:val="00AB5D19"/>
    <w:rsid w:val="00AD3EEE"/>
    <w:rsid w:val="00AE557D"/>
    <w:rsid w:val="00B706FC"/>
    <w:rsid w:val="00C02212"/>
    <w:rsid w:val="00C25919"/>
    <w:rsid w:val="00C26C53"/>
    <w:rsid w:val="00CF5CB0"/>
    <w:rsid w:val="00D65020"/>
    <w:rsid w:val="00DB2AB5"/>
    <w:rsid w:val="00E04E8E"/>
    <w:rsid w:val="00E065A7"/>
    <w:rsid w:val="00E17692"/>
    <w:rsid w:val="00E72A6E"/>
    <w:rsid w:val="00EF495C"/>
    <w:rsid w:val="00F62912"/>
    <w:rsid w:val="00F66859"/>
    <w:rsid w:val="00F7343F"/>
    <w:rsid w:val="00F857AD"/>
    <w:rsid w:val="00F905C9"/>
    <w:rsid w:val="00F90E99"/>
    <w:rsid w:val="00FA22C1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A6A36"/>
  <w15:chartTrackingRefBased/>
  <w15:docId w15:val="{E431E763-ED4A-4C42-BA35-5B782F69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480" w:lineRule="auto"/>
        <w:ind w:firstLine="14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196"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1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1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147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F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F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FB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1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2"/>
    <w:qFormat/>
    <w:pPr>
      <w:spacing w:line="240" w:lineRule="auto"/>
      <w:ind w:firstLine="0"/>
    </w:pPr>
    <w:rPr>
      <w:caps/>
    </w:rPr>
  </w:style>
  <w:style w:type="character" w:customStyle="1" w:styleId="FooterChar">
    <w:name w:val="Footer Char"/>
    <w:basedOn w:val="DefaultParagraphFont"/>
    <w:link w:val="Footer"/>
    <w:uiPriority w:val="2"/>
    <w:rPr>
      <w:cap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es">
    <w:name w:val="Parties"/>
    <w:basedOn w:val="Normal"/>
    <w:link w:val="PartiesChar"/>
    <w:uiPriority w:val="1"/>
    <w:qFormat/>
    <w:pPr>
      <w:spacing w:after="200" w:line="240" w:lineRule="auto"/>
      <w:ind w:firstLine="0"/>
    </w:pPr>
    <w:rPr>
      <w:rFonts w:asciiTheme="majorHAnsi" w:eastAsiaTheme="majorEastAsia" w:hAnsiTheme="majorHAnsi" w:cstheme="majorBidi"/>
      <w:caps/>
    </w:rPr>
  </w:style>
  <w:style w:type="paragraph" w:customStyle="1" w:styleId="Pleadingtitle">
    <w:name w:val="Pleading title"/>
    <w:basedOn w:val="Normal"/>
    <w:link w:val="PleadingtitleChar"/>
    <w:uiPriority w:val="1"/>
    <w:qFormat/>
    <w:pPr>
      <w:spacing w:line="240" w:lineRule="auto"/>
      <w:ind w:firstLine="0"/>
    </w:pPr>
    <w:rPr>
      <w:caps/>
    </w:rPr>
  </w:style>
  <w:style w:type="character" w:customStyle="1" w:styleId="PleadingtitleChar">
    <w:name w:val="Pleading title Char"/>
    <w:basedOn w:val="DefaultParagraphFont"/>
    <w:link w:val="Pleadingtitle"/>
    <w:uiPriority w:val="1"/>
    <w:rPr>
      <w:caps/>
    </w:rPr>
  </w:style>
  <w:style w:type="character" w:customStyle="1" w:styleId="PartiesChar">
    <w:name w:val="Parties Char"/>
    <w:basedOn w:val="DefaultParagraphFont"/>
    <w:link w:val="Parties"/>
    <w:uiPriority w:val="1"/>
    <w:rPr>
      <w:rFonts w:asciiTheme="majorHAnsi" w:eastAsiaTheme="majorEastAsia" w:hAnsiTheme="majorHAnsi" w:cstheme="majorBidi"/>
      <w: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urtName">
    <w:name w:val="Court Name"/>
    <w:basedOn w:val="Normal"/>
    <w:link w:val="CourtNameChar"/>
    <w:uiPriority w:val="1"/>
    <w:qFormat/>
    <w:pPr>
      <w:spacing w:before="240"/>
      <w:ind w:firstLine="0"/>
      <w:contextualSpacing/>
      <w:jc w:val="center"/>
    </w:pPr>
    <w:rPr>
      <w:caps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paragraph" w:customStyle="1" w:styleId="AttorneyName">
    <w:name w:val="Attorney Name"/>
    <w:basedOn w:val="Normal"/>
    <w:link w:val="AttorneyNameChar"/>
    <w:uiPriority w:val="1"/>
    <w:qFormat/>
    <w:rsid w:val="00396944"/>
    <w:pPr>
      <w:spacing w:line="240" w:lineRule="auto"/>
      <w:ind w:firstLine="0"/>
      <w:contextualSpacing/>
    </w:pPr>
  </w:style>
  <w:style w:type="paragraph" w:customStyle="1" w:styleId="LineNumbers">
    <w:name w:val="Line Numbers"/>
    <w:basedOn w:val="Normal"/>
    <w:uiPriority w:val="1"/>
    <w:qFormat/>
    <w:pPr>
      <w:ind w:firstLine="0"/>
      <w:jc w:val="right"/>
    </w:pPr>
  </w:style>
  <w:style w:type="paragraph" w:customStyle="1" w:styleId="CaseNo">
    <w:name w:val="Case No."/>
    <w:basedOn w:val="Normal"/>
    <w:link w:val="CaseNoChar"/>
    <w:uiPriority w:val="1"/>
    <w:qFormat/>
    <w:pPr>
      <w:spacing w:after="640" w:line="240" w:lineRule="auto"/>
      <w:ind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sz w:val="26"/>
      <w:szCs w:val="26"/>
    </w:rPr>
  </w:style>
  <w:style w:type="character" w:customStyle="1" w:styleId="AttorneyNameChar">
    <w:name w:val="Attorney Name Char"/>
    <w:basedOn w:val="DefaultParagraphFont"/>
    <w:link w:val="AttorneyName"/>
    <w:uiPriority w:val="1"/>
    <w:rsid w:val="00396944"/>
  </w:style>
  <w:style w:type="character" w:customStyle="1" w:styleId="CourtNameChar">
    <w:name w:val="Court Name Char"/>
    <w:basedOn w:val="DefaultParagraphFont"/>
    <w:link w:val="CourtName"/>
    <w:uiPriority w:val="1"/>
    <w:rPr>
      <w:caps/>
    </w:rPr>
  </w:style>
  <w:style w:type="character" w:customStyle="1" w:styleId="CaseNoChar">
    <w:name w:val="Case No. Char"/>
    <w:basedOn w:val="DefaultParagraphFont"/>
    <w:link w:val="CaseNo"/>
    <w:uiPriority w:val="1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 w:cs="Times New Roman"/>
      <w:sz w:val="20"/>
      <w:szCs w:val="20"/>
    </w:rPr>
  </w:style>
  <w:style w:type="paragraph" w:styleId="NoSpacing">
    <w:name w:val="No Spacing"/>
    <w:uiPriority w:val="1"/>
    <w:unhideWhenUsed/>
    <w:qFormat/>
    <w:pPr>
      <w:widowControl w:val="0"/>
      <w:spacing w:line="240" w:lineRule="auto"/>
      <w:ind w:firstLine="0"/>
    </w:pPr>
    <w:rPr>
      <w:rFonts w:eastAsia="Times New Roman" w:cs="Times New Roman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3A65EA"/>
    <w:pPr>
      <w:spacing w:after="540"/>
    </w:pPr>
  </w:style>
  <w:style w:type="character" w:customStyle="1" w:styleId="DateChar">
    <w:name w:val="Date Char"/>
    <w:basedOn w:val="DefaultParagraphFont"/>
    <w:link w:val="Date"/>
    <w:uiPriority w:val="1"/>
    <w:rsid w:val="003A65EA"/>
  </w:style>
  <w:style w:type="character" w:customStyle="1" w:styleId="Heading4Char">
    <w:name w:val="Heading 4 Char"/>
    <w:basedOn w:val="DefaultParagraphFont"/>
    <w:link w:val="Heading4"/>
    <w:uiPriority w:val="9"/>
    <w:semiHidden/>
    <w:rsid w:val="00663196"/>
    <w:rPr>
      <w:rFonts w:asciiTheme="majorHAnsi" w:eastAsiaTheme="majorEastAsia" w:hAnsiTheme="majorHAnsi" w:cstheme="majorBidi"/>
      <w:i/>
      <w:iCs/>
      <w:color w:val="3147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196"/>
    <w:rPr>
      <w:rFonts w:asciiTheme="majorHAnsi" w:eastAsiaTheme="majorEastAsia" w:hAnsiTheme="majorHAnsi" w:cstheme="majorBidi"/>
      <w:color w:val="31479E" w:themeColor="accent1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1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63196"/>
    <w:rPr>
      <w:i/>
      <w:iCs/>
      <w:color w:val="31479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63196"/>
    <w:pPr>
      <w:pBdr>
        <w:top w:val="single" w:sz="4" w:space="10" w:color="31479E" w:themeColor="accent1" w:themeShade="BF"/>
        <w:bottom w:val="single" w:sz="4" w:space="10" w:color="31479E" w:themeColor="accent1" w:themeShade="BF"/>
      </w:pBdr>
      <w:spacing w:before="360" w:after="360"/>
      <w:ind w:left="864" w:right="864"/>
      <w:jc w:val="center"/>
    </w:pPr>
    <w:rPr>
      <w:i/>
      <w:iCs/>
      <w:color w:val="31479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3196"/>
    <w:rPr>
      <w:i/>
      <w:iCs/>
      <w:color w:val="31479E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63196"/>
    <w:rPr>
      <w:b/>
      <w:bCs/>
      <w:caps w:val="0"/>
      <w:smallCaps/>
      <w:color w:val="31479E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663196"/>
    <w:pPr>
      <w:pBdr>
        <w:top w:val="single" w:sz="2" w:space="10" w:color="31479E" w:themeColor="accent1" w:themeShade="BF"/>
        <w:left w:val="single" w:sz="2" w:space="10" w:color="31479E" w:themeColor="accent1" w:themeShade="BF"/>
        <w:bottom w:val="single" w:sz="2" w:space="10" w:color="31479E" w:themeColor="accent1" w:themeShade="BF"/>
        <w:right w:val="single" w:sz="2" w:space="10" w:color="31479E" w:themeColor="accent1" w:themeShade="BF"/>
      </w:pBdr>
      <w:ind w:left="1152" w:right="1152"/>
    </w:pPr>
    <w:rPr>
      <w:i/>
      <w:iCs/>
      <w:color w:val="31479E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663196"/>
    <w:rPr>
      <w:color w:val="0B769D" w:themeColor="accent2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663196"/>
    <w:rPr>
      <w:color w:val="23735D" w:themeColor="accent4" w:themeShade="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3196"/>
    <w:rPr>
      <w:color w:val="595959" w:themeColor="text1" w:themeTint="A6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895FB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5FB1"/>
    <w:pPr>
      <w:spacing w:after="200" w:line="240" w:lineRule="auto"/>
    </w:pPr>
    <w:rPr>
      <w:i/>
      <w:iCs/>
      <w:color w:val="212745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895FB1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FB1"/>
    <w:rPr>
      <w:rFonts w:asciiTheme="majorHAnsi" w:eastAsiaTheme="majorEastAsia" w:hAnsiTheme="majorHAnsi" w:cstheme="majorBidi"/>
      <w:color w:val="202F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FB1"/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F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895F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95FB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95FB1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9"/>
    <w:semiHidden/>
    <w:unhideWhenUsed/>
    <w:rsid w:val="00895FB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95FB1"/>
    <w:pPr>
      <w:numPr>
        <w:ilvl w:val="1"/>
      </w:numPr>
      <w:spacing w:after="160"/>
      <w:ind w:firstLine="144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95FB1"/>
    <w:rPr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95FB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95FB1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95F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9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5FB1"/>
    <w:pPr>
      <w:spacing w:before="240"/>
      <w:outlineLvl w:val="9"/>
    </w:pPr>
    <w:rPr>
      <w:color w:val="31479E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F5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E8E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berlink.com/family-law-level-2-daily-test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berlink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pe\AppData\Roaming\Microsoft\Templates\Legal%20pleading%20paper%20(28%20lin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91F509C5B6AE48A6AC4564256E4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F379D-22B8-4C43-B32A-71A67264393F}"/>
      </w:docPartPr>
      <w:docPartBody>
        <w:p w:rsidR="007436DD" w:rsidRDefault="00BD115A" w:rsidP="00BD115A">
          <w:pPr>
            <w:pStyle w:val="9A91F509C5B6AE48A6AC4564256E4B0B"/>
          </w:pPr>
          <w:r>
            <w:t>Case No.</w:t>
          </w:r>
        </w:p>
      </w:docPartBody>
    </w:docPart>
    <w:docPart>
      <w:docPartPr>
        <w:name w:val="3F7FC07320696649BD89FF2DE171F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241A-90F7-DA4B-8C52-E9D811D94F1C}"/>
      </w:docPartPr>
      <w:docPartBody>
        <w:p w:rsidR="007436DD" w:rsidRDefault="00BD115A" w:rsidP="00BD115A">
          <w:pPr>
            <w:pStyle w:val="3F7FC07320696649BD89FF2DE171F788"/>
          </w:pPr>
          <w:r>
            <w:t>Pleading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7"/>
    <w:rsid w:val="00000D5A"/>
    <w:rsid w:val="00050AB7"/>
    <w:rsid w:val="00073722"/>
    <w:rsid w:val="00074084"/>
    <w:rsid w:val="000A5FC1"/>
    <w:rsid w:val="00196008"/>
    <w:rsid w:val="00333577"/>
    <w:rsid w:val="003D6C67"/>
    <w:rsid w:val="004C2B43"/>
    <w:rsid w:val="007436DD"/>
    <w:rsid w:val="00A04897"/>
    <w:rsid w:val="00A70BF3"/>
    <w:rsid w:val="00AD2A66"/>
    <w:rsid w:val="00BD115A"/>
    <w:rsid w:val="00E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91F509C5B6AE48A6AC4564256E4B0B">
    <w:name w:val="9A91F509C5B6AE48A6AC4564256E4B0B"/>
    <w:rsid w:val="00BD115A"/>
    <w:pPr>
      <w:spacing w:after="0" w:line="240" w:lineRule="auto"/>
    </w:pPr>
    <w:rPr>
      <w:sz w:val="24"/>
      <w:szCs w:val="24"/>
    </w:rPr>
  </w:style>
  <w:style w:type="paragraph" w:customStyle="1" w:styleId="3F7FC07320696649BD89FF2DE171F788">
    <w:name w:val="3F7FC07320696649BD89FF2DE171F788"/>
    <w:rsid w:val="00BD115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lphabet letters flash card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C:\Users\coope\AppData\Roaming\Microsoft\Templates\Legal pleading paper (28 lines).dotx</Template>
  <TotalTime>10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Cooper Penney</dc:creator>
  <cp:lastModifiedBy>Ann Ferrer</cp:lastModifiedBy>
  <cp:revision>7</cp:revision>
  <cp:lastPrinted>2021-10-05T22:59:00Z</cp:lastPrinted>
  <dcterms:created xsi:type="dcterms:W3CDTF">2023-10-25T20:05:00Z</dcterms:created>
  <dcterms:modified xsi:type="dcterms:W3CDTF">2023-10-30T17:57:00Z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